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FEE" w:rsidRDefault="00BC3FEE" w:rsidP="00BC3FEE">
      <w:pPr>
        <w:jc w:val="center"/>
        <w:rPr>
          <w:rFonts w:ascii="Comic Sans MS" w:hAnsi="Comic Sans MS"/>
          <w:b/>
          <w:sz w:val="16"/>
          <w:szCs w:val="16"/>
          <w:u w:val="single"/>
        </w:rPr>
      </w:pPr>
      <w:r>
        <w:rPr>
          <w:rFonts w:ascii="Comic Sans MS" w:hAnsi="Comic Sans MS"/>
          <w:b/>
          <w:sz w:val="16"/>
          <w:szCs w:val="16"/>
          <w:u w:val="single"/>
        </w:rPr>
        <w:t>Home Learning Project Reception Week Beginning 6th July 2020</w:t>
      </w:r>
    </w:p>
    <w:p w:rsidR="00D0344C" w:rsidRDefault="00BC3FEE" w:rsidP="00BC3FEE">
      <w:pPr>
        <w:jc w:val="both"/>
        <w:rPr>
          <w:rFonts w:ascii="Comic Sans MS" w:hAnsi="Comic Sans MS"/>
          <w:sz w:val="16"/>
          <w:szCs w:val="16"/>
        </w:rPr>
      </w:pPr>
      <w:r>
        <w:rPr>
          <w:rFonts w:ascii="Comic Sans MS" w:hAnsi="Comic Sans MS"/>
          <w:sz w:val="16"/>
          <w:szCs w:val="16"/>
        </w:rPr>
        <w:t xml:space="preserve">This week we will be following the Topic of ‘International Week’ with a focus on France. To start with make a </w:t>
      </w:r>
      <w:r w:rsidR="00D0344C">
        <w:rPr>
          <w:rFonts w:ascii="Comic Sans MS" w:hAnsi="Comic Sans MS"/>
          <w:sz w:val="16"/>
          <w:szCs w:val="16"/>
        </w:rPr>
        <w:t xml:space="preserve">flag or </w:t>
      </w:r>
      <w:r>
        <w:rPr>
          <w:rFonts w:ascii="Comic Sans MS" w:hAnsi="Comic Sans MS"/>
          <w:sz w:val="16"/>
          <w:szCs w:val="16"/>
        </w:rPr>
        <w:t>costume and try some different food</w:t>
      </w:r>
      <w:r w:rsidR="00D0344C">
        <w:rPr>
          <w:rFonts w:ascii="Comic Sans MS" w:hAnsi="Comic Sans MS"/>
          <w:sz w:val="16"/>
          <w:szCs w:val="16"/>
        </w:rPr>
        <w:t>s</w:t>
      </w:r>
      <w:r>
        <w:rPr>
          <w:rFonts w:ascii="Comic Sans MS" w:hAnsi="Comic Sans MS"/>
          <w:sz w:val="16"/>
          <w:szCs w:val="16"/>
        </w:rPr>
        <w:t xml:space="preserve"> that are famous in France</w:t>
      </w:r>
      <w:r w:rsidR="00D0344C">
        <w:rPr>
          <w:rFonts w:ascii="Comic Sans MS" w:hAnsi="Comic Sans MS"/>
          <w:sz w:val="16"/>
          <w:szCs w:val="16"/>
        </w:rPr>
        <w:t xml:space="preserve"> such as croissants, pain au </w:t>
      </w:r>
      <w:proofErr w:type="spellStart"/>
      <w:r w:rsidR="00D0344C">
        <w:rPr>
          <w:rFonts w:ascii="Comic Sans MS" w:hAnsi="Comic Sans MS"/>
          <w:sz w:val="16"/>
          <w:szCs w:val="16"/>
        </w:rPr>
        <w:t>chocolat</w:t>
      </w:r>
      <w:proofErr w:type="spellEnd"/>
      <w:r w:rsidR="00D0344C">
        <w:rPr>
          <w:rFonts w:ascii="Comic Sans MS" w:hAnsi="Comic Sans MS"/>
          <w:sz w:val="16"/>
          <w:szCs w:val="16"/>
        </w:rPr>
        <w:t xml:space="preserve">, French bread, grapes, cheese, onions, garlic etc. Try watching a Film </w:t>
      </w:r>
      <w:r w:rsidR="004101EF">
        <w:rPr>
          <w:rFonts w:ascii="Comic Sans MS" w:hAnsi="Comic Sans MS"/>
          <w:sz w:val="16"/>
          <w:szCs w:val="16"/>
        </w:rPr>
        <w:t xml:space="preserve">set in France </w:t>
      </w:r>
      <w:r w:rsidR="00D0344C">
        <w:rPr>
          <w:rFonts w:ascii="Comic Sans MS" w:hAnsi="Comic Sans MS"/>
          <w:sz w:val="16"/>
          <w:szCs w:val="16"/>
        </w:rPr>
        <w:t>such as Ratatouille</w:t>
      </w:r>
      <w:r w:rsidR="004101EF">
        <w:rPr>
          <w:rFonts w:ascii="Comic Sans MS" w:hAnsi="Comic Sans MS"/>
          <w:sz w:val="16"/>
          <w:szCs w:val="16"/>
        </w:rPr>
        <w:t>, Beauty and The Beast, The Hunchback of Notre Dame</w:t>
      </w:r>
      <w:r w:rsidR="00D0344C">
        <w:rPr>
          <w:rFonts w:ascii="Comic Sans MS" w:hAnsi="Comic Sans MS"/>
          <w:sz w:val="16"/>
          <w:szCs w:val="16"/>
        </w:rPr>
        <w:t xml:space="preserve"> or </w:t>
      </w:r>
      <w:r w:rsidR="004101EF">
        <w:rPr>
          <w:rFonts w:ascii="Comic Sans MS" w:hAnsi="Comic Sans MS"/>
          <w:sz w:val="16"/>
          <w:szCs w:val="16"/>
        </w:rPr>
        <w:t>Madeleine</w:t>
      </w:r>
      <w:r w:rsidR="00D0344C">
        <w:rPr>
          <w:rFonts w:ascii="Comic Sans MS" w:hAnsi="Comic Sans MS"/>
          <w:sz w:val="16"/>
          <w:szCs w:val="16"/>
        </w:rPr>
        <w:t>.</w:t>
      </w:r>
      <w:r>
        <w:rPr>
          <w:rFonts w:ascii="Comic Sans MS" w:hAnsi="Comic Sans MS"/>
          <w:sz w:val="16"/>
          <w:szCs w:val="16"/>
        </w:rPr>
        <w:t xml:space="preserve"> </w:t>
      </w:r>
      <w:r w:rsidR="00D0344C">
        <w:rPr>
          <w:rFonts w:ascii="Comic Sans MS" w:hAnsi="Comic Sans MS"/>
          <w:sz w:val="16"/>
          <w:szCs w:val="16"/>
        </w:rPr>
        <w:t xml:space="preserve">There are also supporting activities on </w:t>
      </w:r>
      <w:proofErr w:type="spellStart"/>
      <w:r w:rsidR="00D0344C">
        <w:rPr>
          <w:rFonts w:ascii="Comic Sans MS" w:hAnsi="Comic Sans MS"/>
          <w:sz w:val="16"/>
          <w:szCs w:val="16"/>
        </w:rPr>
        <w:t>Twinkl</w:t>
      </w:r>
      <w:proofErr w:type="spellEnd"/>
      <w:r w:rsidR="00D0344C">
        <w:rPr>
          <w:rFonts w:ascii="Comic Sans MS" w:hAnsi="Comic Sans MS"/>
          <w:sz w:val="16"/>
          <w:szCs w:val="16"/>
        </w:rPr>
        <w:t>.</w:t>
      </w:r>
    </w:p>
    <w:p w:rsidR="00BC3FEE" w:rsidRDefault="00BC3FEE" w:rsidP="00BC3FEE">
      <w:pPr>
        <w:jc w:val="both"/>
        <w:rPr>
          <w:sz w:val="16"/>
          <w:szCs w:val="16"/>
          <w:u w:val="single"/>
        </w:rPr>
      </w:pPr>
      <w:r>
        <w:rPr>
          <w:sz w:val="16"/>
          <w:szCs w:val="16"/>
          <w:u w:val="single"/>
        </w:rPr>
        <w:t>Literacy</w:t>
      </w:r>
    </w:p>
    <w:p w:rsidR="00BC3FEE" w:rsidRDefault="00BC3FEE" w:rsidP="00BC3FEE">
      <w:pPr>
        <w:jc w:val="both"/>
        <w:rPr>
          <w:sz w:val="16"/>
          <w:szCs w:val="16"/>
        </w:rPr>
      </w:pPr>
      <w:r>
        <w:rPr>
          <w:sz w:val="16"/>
          <w:szCs w:val="16"/>
        </w:rPr>
        <w:t xml:space="preserve">Daily reading of a book on Bug Club (you may want to read the same one more than once).  </w:t>
      </w:r>
      <w:r w:rsidR="00D0344C">
        <w:rPr>
          <w:sz w:val="16"/>
          <w:szCs w:val="16"/>
        </w:rPr>
        <w:t>Revise some of the key words you have learnt.</w:t>
      </w:r>
    </w:p>
    <w:p w:rsidR="00BC3FEE" w:rsidRDefault="00BC3FEE" w:rsidP="00BC3FEE">
      <w:pPr>
        <w:jc w:val="both"/>
        <w:rPr>
          <w:sz w:val="16"/>
          <w:szCs w:val="16"/>
        </w:rPr>
      </w:pPr>
      <w:r>
        <w:rPr>
          <w:sz w:val="16"/>
          <w:szCs w:val="16"/>
        </w:rPr>
        <w:t>Find out about Paris or another part of France. Imagine you are visiting and send a post card back home with a picture on the front and writing on the back about the sights you saw and the food you ate. It might be fun to really post it back home!</w:t>
      </w:r>
    </w:p>
    <w:p w:rsidR="00BC3FEE" w:rsidRDefault="00BC3FEE" w:rsidP="00BC3FEE">
      <w:pPr>
        <w:jc w:val="both"/>
        <w:rPr>
          <w:sz w:val="16"/>
          <w:szCs w:val="16"/>
        </w:rPr>
      </w:pPr>
      <w:r>
        <w:rPr>
          <w:sz w:val="16"/>
          <w:szCs w:val="16"/>
          <w:u w:val="single"/>
        </w:rPr>
        <w:t xml:space="preserve">Maths: </w:t>
      </w:r>
    </w:p>
    <w:p w:rsidR="00BC3FEE" w:rsidRDefault="00BC3FEE" w:rsidP="00BC3FEE">
      <w:pPr>
        <w:jc w:val="both"/>
        <w:rPr>
          <w:sz w:val="16"/>
          <w:szCs w:val="16"/>
        </w:rPr>
      </w:pPr>
      <w:r>
        <w:rPr>
          <w:rFonts w:ascii="Comic Sans MS" w:hAnsi="Comic Sans MS"/>
          <w:sz w:val="16"/>
          <w:szCs w:val="16"/>
        </w:rPr>
        <w:t xml:space="preserve">Find out about the different ways you could travel to France. Think about when you would like to go </w:t>
      </w:r>
      <w:r w:rsidR="004101EF">
        <w:rPr>
          <w:rFonts w:ascii="Comic Sans MS" w:hAnsi="Comic Sans MS"/>
          <w:sz w:val="16"/>
          <w:szCs w:val="16"/>
        </w:rPr>
        <w:t xml:space="preserve">and </w:t>
      </w:r>
      <w:r w:rsidR="00D0344C">
        <w:rPr>
          <w:rFonts w:ascii="Comic Sans MS" w:hAnsi="Comic Sans MS"/>
          <w:sz w:val="16"/>
          <w:szCs w:val="16"/>
        </w:rPr>
        <w:t>practice</w:t>
      </w:r>
      <w:r>
        <w:rPr>
          <w:rFonts w:ascii="Comic Sans MS" w:hAnsi="Comic Sans MS"/>
          <w:sz w:val="16"/>
          <w:szCs w:val="16"/>
        </w:rPr>
        <w:t xml:space="preserve"> the time, days of the week and months of the year. Make a pretend ticket for your journey and act it out.</w:t>
      </w:r>
    </w:p>
    <w:p w:rsidR="00BC3FEE" w:rsidRDefault="00BC3FEE" w:rsidP="00BC3FEE">
      <w:pPr>
        <w:jc w:val="both"/>
        <w:rPr>
          <w:sz w:val="16"/>
          <w:szCs w:val="16"/>
        </w:rPr>
      </w:pPr>
      <w:r>
        <w:rPr>
          <w:sz w:val="16"/>
          <w:szCs w:val="16"/>
        </w:rPr>
        <w:t>Find out about the money they use in France and compare and contrast it to our money. Have fun making a chef’s hat or French costume to role play being at a Parisian cafe</w:t>
      </w:r>
      <w:r w:rsidR="00D0344C">
        <w:rPr>
          <w:sz w:val="16"/>
          <w:szCs w:val="16"/>
        </w:rPr>
        <w:t xml:space="preserve"> or P</w:t>
      </w:r>
      <w:r>
        <w:rPr>
          <w:sz w:val="16"/>
          <w:szCs w:val="16"/>
        </w:rPr>
        <w:t xml:space="preserve">atisserie and use coins to buy </w:t>
      </w:r>
      <w:r w:rsidR="00D0344C">
        <w:rPr>
          <w:sz w:val="16"/>
          <w:szCs w:val="16"/>
        </w:rPr>
        <w:t xml:space="preserve">and sell </w:t>
      </w:r>
      <w:r>
        <w:rPr>
          <w:sz w:val="16"/>
          <w:szCs w:val="16"/>
        </w:rPr>
        <w:t xml:space="preserve">the food. </w:t>
      </w:r>
      <w:r w:rsidR="00D0344C">
        <w:rPr>
          <w:sz w:val="16"/>
          <w:szCs w:val="16"/>
        </w:rPr>
        <w:t>You could make this more challenging by giving change to 10p.</w:t>
      </w:r>
    </w:p>
    <w:p w:rsidR="00BC3FEE" w:rsidRDefault="00BC3FEE" w:rsidP="00BC3FEE">
      <w:pPr>
        <w:jc w:val="both"/>
        <w:rPr>
          <w:sz w:val="16"/>
          <w:szCs w:val="16"/>
          <w:u w:val="single"/>
        </w:rPr>
      </w:pPr>
      <w:r>
        <w:rPr>
          <w:sz w:val="16"/>
          <w:szCs w:val="16"/>
          <w:u w:val="single"/>
        </w:rPr>
        <w:t xml:space="preserve">Knowledge and Understanding of </w:t>
      </w:r>
      <w:proofErr w:type="gramStart"/>
      <w:r>
        <w:rPr>
          <w:sz w:val="16"/>
          <w:szCs w:val="16"/>
          <w:u w:val="single"/>
        </w:rPr>
        <w:t>The</w:t>
      </w:r>
      <w:proofErr w:type="gramEnd"/>
      <w:r>
        <w:rPr>
          <w:sz w:val="16"/>
          <w:szCs w:val="16"/>
          <w:u w:val="single"/>
        </w:rPr>
        <w:t xml:space="preserve"> World:</w:t>
      </w:r>
    </w:p>
    <w:p w:rsidR="00601CF7" w:rsidRDefault="00B7143E" w:rsidP="00BC3FEE">
      <w:pPr>
        <w:jc w:val="both"/>
        <w:rPr>
          <w:sz w:val="16"/>
          <w:szCs w:val="16"/>
        </w:rPr>
      </w:pPr>
      <w:r>
        <w:rPr>
          <w:sz w:val="16"/>
          <w:szCs w:val="16"/>
        </w:rPr>
        <w:t>Use your</w:t>
      </w:r>
      <w:r w:rsidR="00601CF7">
        <w:rPr>
          <w:sz w:val="16"/>
          <w:szCs w:val="16"/>
        </w:rPr>
        <w:t xml:space="preserve"> senses to find out about France: </w:t>
      </w:r>
      <w:r>
        <w:rPr>
          <w:sz w:val="16"/>
          <w:szCs w:val="16"/>
        </w:rPr>
        <w:t xml:space="preserve">Try blindfolding your eyes and guessing which French food you have using just the sense of taste or smell. </w:t>
      </w:r>
    </w:p>
    <w:p w:rsidR="00D0344C" w:rsidRDefault="00601CF7" w:rsidP="00BC3FEE">
      <w:pPr>
        <w:jc w:val="both"/>
        <w:rPr>
          <w:sz w:val="16"/>
          <w:szCs w:val="16"/>
        </w:rPr>
      </w:pPr>
      <w:r>
        <w:rPr>
          <w:sz w:val="16"/>
          <w:szCs w:val="16"/>
        </w:rPr>
        <w:t xml:space="preserve">As a starting point watch </w:t>
      </w:r>
      <w:proofErr w:type="spellStart"/>
      <w:r>
        <w:rPr>
          <w:sz w:val="16"/>
          <w:szCs w:val="16"/>
        </w:rPr>
        <w:t>Peppa</w:t>
      </w:r>
      <w:proofErr w:type="spellEnd"/>
      <w:r>
        <w:rPr>
          <w:sz w:val="16"/>
          <w:szCs w:val="16"/>
        </w:rPr>
        <w:t xml:space="preserve"> Pig International Day clips on You Tube. </w:t>
      </w:r>
      <w:r w:rsidR="00D0344C">
        <w:rPr>
          <w:sz w:val="16"/>
          <w:szCs w:val="16"/>
        </w:rPr>
        <w:t xml:space="preserve">Look for </w:t>
      </w:r>
      <w:r>
        <w:rPr>
          <w:sz w:val="16"/>
          <w:szCs w:val="16"/>
        </w:rPr>
        <w:t xml:space="preserve">some </w:t>
      </w:r>
      <w:r w:rsidR="00D0344C">
        <w:rPr>
          <w:sz w:val="16"/>
          <w:szCs w:val="16"/>
        </w:rPr>
        <w:t xml:space="preserve">different countries on a map and try to find Wales and France. Find out about and make different flags. Use the internet to find out </w:t>
      </w:r>
      <w:r>
        <w:rPr>
          <w:sz w:val="16"/>
          <w:szCs w:val="16"/>
        </w:rPr>
        <w:t>as much as you can about Franc</w:t>
      </w:r>
      <w:r w:rsidR="00B7143E">
        <w:rPr>
          <w:sz w:val="16"/>
          <w:szCs w:val="16"/>
        </w:rPr>
        <w:t>e. Compare and contrast city life in Paris with the countryside of Provenc</w:t>
      </w:r>
      <w:r>
        <w:rPr>
          <w:sz w:val="16"/>
          <w:szCs w:val="16"/>
        </w:rPr>
        <w:t>e and make a scrap book of ideas.</w:t>
      </w:r>
    </w:p>
    <w:p w:rsidR="00BC3FEE" w:rsidRDefault="00BC3FEE" w:rsidP="00BC3FEE">
      <w:pPr>
        <w:jc w:val="both"/>
        <w:rPr>
          <w:sz w:val="16"/>
          <w:szCs w:val="16"/>
        </w:rPr>
      </w:pPr>
      <w:r>
        <w:rPr>
          <w:sz w:val="16"/>
          <w:szCs w:val="16"/>
          <w:u w:val="single"/>
        </w:rPr>
        <w:t>Creative:</w:t>
      </w:r>
    </w:p>
    <w:p w:rsidR="00601CF7" w:rsidRDefault="00601CF7" w:rsidP="00BC3FEE">
      <w:pPr>
        <w:tabs>
          <w:tab w:val="left" w:pos="1708"/>
        </w:tabs>
        <w:jc w:val="both"/>
        <w:rPr>
          <w:sz w:val="16"/>
          <w:szCs w:val="16"/>
        </w:rPr>
      </w:pPr>
      <w:r>
        <w:rPr>
          <w:sz w:val="16"/>
          <w:szCs w:val="16"/>
        </w:rPr>
        <w:t>Find out about famous French artists such as Claude Monet and Georges Seurat or the landscapes and sunflowers of the South of France painted by Vincent van Gogh and try to make your own painting in their style.</w:t>
      </w:r>
    </w:p>
    <w:p w:rsidR="00601CF7" w:rsidRDefault="004101EF" w:rsidP="00BC3FEE">
      <w:pPr>
        <w:tabs>
          <w:tab w:val="left" w:pos="1708"/>
        </w:tabs>
        <w:jc w:val="both"/>
        <w:rPr>
          <w:sz w:val="16"/>
          <w:szCs w:val="16"/>
        </w:rPr>
      </w:pPr>
      <w:r>
        <w:rPr>
          <w:sz w:val="16"/>
          <w:szCs w:val="16"/>
        </w:rPr>
        <w:t>L</w:t>
      </w:r>
      <w:r w:rsidR="00B7143E">
        <w:rPr>
          <w:sz w:val="16"/>
          <w:szCs w:val="16"/>
        </w:rPr>
        <w:t xml:space="preserve">ook at pictures of </w:t>
      </w:r>
      <w:r>
        <w:rPr>
          <w:sz w:val="16"/>
          <w:szCs w:val="16"/>
        </w:rPr>
        <w:t xml:space="preserve">the lavender fields of Provence and try to collect your own lavender </w:t>
      </w:r>
      <w:r w:rsidR="00B7143E">
        <w:rPr>
          <w:sz w:val="16"/>
          <w:szCs w:val="16"/>
        </w:rPr>
        <w:t xml:space="preserve">to </w:t>
      </w:r>
      <w:r w:rsidR="00601CF7">
        <w:rPr>
          <w:sz w:val="16"/>
          <w:szCs w:val="16"/>
        </w:rPr>
        <w:t>make simple lavender bags. Decorate with ribbons, lace, buttons etc</w:t>
      </w:r>
    </w:p>
    <w:p w:rsidR="00B7143E" w:rsidRDefault="00B7143E" w:rsidP="00BC3FEE">
      <w:pPr>
        <w:tabs>
          <w:tab w:val="left" w:pos="1708"/>
        </w:tabs>
        <w:jc w:val="both"/>
        <w:rPr>
          <w:sz w:val="16"/>
          <w:szCs w:val="16"/>
        </w:rPr>
      </w:pPr>
      <w:r>
        <w:rPr>
          <w:sz w:val="16"/>
          <w:szCs w:val="16"/>
        </w:rPr>
        <w:t>Use what you have learnt about the colours of the French flag and famous symbols to design a new kit for the national football team or a jersey for the Tour de France.</w:t>
      </w:r>
    </w:p>
    <w:p w:rsidR="00B7143E" w:rsidRDefault="00B7143E" w:rsidP="00BC3FEE">
      <w:pPr>
        <w:tabs>
          <w:tab w:val="left" w:pos="1708"/>
        </w:tabs>
        <w:jc w:val="both"/>
        <w:rPr>
          <w:sz w:val="16"/>
          <w:szCs w:val="16"/>
        </w:rPr>
      </w:pPr>
      <w:r>
        <w:rPr>
          <w:sz w:val="16"/>
          <w:szCs w:val="16"/>
        </w:rPr>
        <w:t xml:space="preserve">Watch a YouTube clip of Frere Jacques and learn how to sing it. Listen to other pieces of famous French </w:t>
      </w:r>
      <w:r w:rsidR="004101EF">
        <w:rPr>
          <w:sz w:val="16"/>
          <w:szCs w:val="16"/>
        </w:rPr>
        <w:t>music including the national anthem.</w:t>
      </w:r>
    </w:p>
    <w:p w:rsidR="00BC3FEE" w:rsidRDefault="00BC3FEE" w:rsidP="00BC3FEE">
      <w:pPr>
        <w:tabs>
          <w:tab w:val="left" w:pos="1708"/>
        </w:tabs>
        <w:jc w:val="both"/>
        <w:rPr>
          <w:sz w:val="16"/>
          <w:szCs w:val="16"/>
          <w:u w:val="single"/>
        </w:rPr>
      </w:pPr>
      <w:r>
        <w:rPr>
          <w:sz w:val="16"/>
          <w:szCs w:val="16"/>
          <w:u w:val="single"/>
        </w:rPr>
        <w:t xml:space="preserve">Physical </w:t>
      </w:r>
    </w:p>
    <w:p w:rsidR="00BC3FEE" w:rsidRDefault="00601CF7" w:rsidP="00BC3FEE">
      <w:pPr>
        <w:tabs>
          <w:tab w:val="left" w:pos="1708"/>
        </w:tabs>
        <w:jc w:val="both"/>
        <w:rPr>
          <w:sz w:val="16"/>
          <w:szCs w:val="16"/>
        </w:rPr>
      </w:pPr>
      <w:r>
        <w:rPr>
          <w:sz w:val="16"/>
          <w:szCs w:val="16"/>
        </w:rPr>
        <w:t xml:space="preserve">Watch some clips of French football, Roland </w:t>
      </w:r>
      <w:proofErr w:type="spellStart"/>
      <w:r>
        <w:rPr>
          <w:sz w:val="16"/>
          <w:szCs w:val="16"/>
        </w:rPr>
        <w:t>Garros</w:t>
      </w:r>
      <w:proofErr w:type="spellEnd"/>
      <w:r>
        <w:rPr>
          <w:sz w:val="16"/>
          <w:szCs w:val="16"/>
        </w:rPr>
        <w:t xml:space="preserve"> Tennis or The Tour de France</w:t>
      </w:r>
      <w:r w:rsidR="00BC3FEE">
        <w:rPr>
          <w:sz w:val="16"/>
          <w:szCs w:val="16"/>
        </w:rPr>
        <w:t xml:space="preserve">. </w:t>
      </w:r>
      <w:r>
        <w:rPr>
          <w:sz w:val="16"/>
          <w:szCs w:val="16"/>
        </w:rPr>
        <w:t>Use them as inspiration for your own matches or bike ride.</w:t>
      </w:r>
      <w:r w:rsidR="00B7143E">
        <w:rPr>
          <w:sz w:val="16"/>
          <w:szCs w:val="16"/>
        </w:rPr>
        <w:t xml:space="preserve"> Try to find o</w:t>
      </w:r>
      <w:r w:rsidR="004101EF">
        <w:rPr>
          <w:sz w:val="16"/>
          <w:szCs w:val="16"/>
        </w:rPr>
        <w:t xml:space="preserve">ut how to play </w:t>
      </w:r>
      <w:proofErr w:type="spellStart"/>
      <w:r w:rsidR="004101EF">
        <w:rPr>
          <w:sz w:val="16"/>
          <w:szCs w:val="16"/>
        </w:rPr>
        <w:t>B</w:t>
      </w:r>
      <w:r w:rsidR="00B7143E">
        <w:rPr>
          <w:sz w:val="16"/>
          <w:szCs w:val="16"/>
        </w:rPr>
        <w:t>oules</w:t>
      </w:r>
      <w:proofErr w:type="spellEnd"/>
      <w:r w:rsidR="00B7143E">
        <w:rPr>
          <w:sz w:val="16"/>
          <w:szCs w:val="16"/>
        </w:rPr>
        <w:t>.</w:t>
      </w:r>
    </w:p>
    <w:p w:rsidR="004101EF" w:rsidRDefault="00BC3FEE" w:rsidP="004101EF">
      <w:pPr>
        <w:jc w:val="both"/>
        <w:rPr>
          <w:sz w:val="16"/>
          <w:szCs w:val="16"/>
          <w:u w:val="single"/>
        </w:rPr>
      </w:pPr>
      <w:r>
        <w:rPr>
          <w:sz w:val="16"/>
          <w:szCs w:val="16"/>
          <w:u w:val="single"/>
        </w:rPr>
        <w:t>RE and Wellbeing:</w:t>
      </w:r>
    </w:p>
    <w:p w:rsidR="00C9087B" w:rsidRDefault="00C9087B" w:rsidP="004101EF">
      <w:pPr>
        <w:jc w:val="both"/>
        <w:rPr>
          <w:sz w:val="16"/>
          <w:szCs w:val="16"/>
        </w:rPr>
      </w:pPr>
      <w:r w:rsidRPr="00C9087B">
        <w:rPr>
          <w:sz w:val="16"/>
          <w:szCs w:val="16"/>
        </w:rPr>
        <w:t xml:space="preserve">Google: He’s Got </w:t>
      </w:r>
      <w:proofErr w:type="gramStart"/>
      <w:r w:rsidRPr="00C9087B">
        <w:rPr>
          <w:sz w:val="16"/>
          <w:szCs w:val="16"/>
        </w:rPr>
        <w:t>The Whole World In</w:t>
      </w:r>
      <w:proofErr w:type="gramEnd"/>
      <w:r w:rsidRPr="00C9087B">
        <w:rPr>
          <w:sz w:val="16"/>
          <w:szCs w:val="16"/>
        </w:rPr>
        <w:t xml:space="preserve"> His Hands Life Tree Kids You Tube.</w:t>
      </w:r>
      <w:r>
        <w:rPr>
          <w:sz w:val="16"/>
          <w:szCs w:val="16"/>
        </w:rPr>
        <w:t xml:space="preserve"> Watch the video, learn the song together and reflect on what the words mean.</w:t>
      </w:r>
    </w:p>
    <w:p w:rsidR="00C9087B" w:rsidRPr="00C9087B" w:rsidRDefault="00C9087B" w:rsidP="004101EF">
      <w:pPr>
        <w:jc w:val="both"/>
        <w:rPr>
          <w:sz w:val="16"/>
          <w:szCs w:val="16"/>
        </w:rPr>
      </w:pPr>
      <w:r>
        <w:rPr>
          <w:sz w:val="16"/>
          <w:szCs w:val="16"/>
        </w:rPr>
        <w:t>On a sunny day have fun turning your garden into a pretend French Riviera Beach scene and have a relaxing day at the beach!</w:t>
      </w:r>
      <w:r w:rsidR="00D01F37">
        <w:rPr>
          <w:sz w:val="16"/>
          <w:szCs w:val="16"/>
        </w:rPr>
        <w:t xml:space="preserve"> Talk about sun safety.</w:t>
      </w:r>
    </w:p>
    <w:p w:rsidR="004101EF" w:rsidRPr="004101EF" w:rsidRDefault="004101EF" w:rsidP="004101EF">
      <w:pPr>
        <w:jc w:val="both"/>
        <w:rPr>
          <w:sz w:val="16"/>
          <w:szCs w:val="16"/>
          <w:u w:val="single"/>
        </w:rPr>
      </w:pPr>
      <w:r>
        <w:rPr>
          <w:sz w:val="16"/>
          <w:szCs w:val="16"/>
          <w:u w:val="single"/>
        </w:rPr>
        <w:t>French (instead of Welsh this week!):</w:t>
      </w:r>
      <w:r>
        <w:rPr>
          <w:sz w:val="16"/>
          <w:szCs w:val="16"/>
        </w:rPr>
        <w:t xml:space="preserve"> </w:t>
      </w:r>
      <w:r w:rsidRPr="004101EF">
        <w:rPr>
          <w:sz w:val="16"/>
          <w:szCs w:val="16"/>
        </w:rPr>
        <w:t>Google ‘learn French for kids’</w:t>
      </w:r>
      <w:r>
        <w:rPr>
          <w:sz w:val="16"/>
          <w:szCs w:val="16"/>
        </w:rPr>
        <w:t xml:space="preserve"> and have a try at learning some simple words, phrases or songs.</w:t>
      </w:r>
    </w:p>
    <w:p w:rsidR="001A0B5A" w:rsidRDefault="001A0B5A"/>
    <w:sectPr w:rsidR="001A0B5A" w:rsidSect="001A0B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C3FEE"/>
    <w:rsid w:val="001A0B5A"/>
    <w:rsid w:val="004101EF"/>
    <w:rsid w:val="00601CF7"/>
    <w:rsid w:val="00B7143E"/>
    <w:rsid w:val="00BC3FEE"/>
    <w:rsid w:val="00C77E9E"/>
    <w:rsid w:val="00C9087B"/>
    <w:rsid w:val="00D01F37"/>
    <w:rsid w:val="00D034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602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2020-06-29T07:36:00Z</dcterms:created>
  <dcterms:modified xsi:type="dcterms:W3CDTF">2020-06-29T08:39:00Z</dcterms:modified>
</cp:coreProperties>
</file>